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5A986" w14:textId="13E672DE" w:rsidR="002846D7" w:rsidRPr="005273B3" w:rsidRDefault="005273B3" w:rsidP="000C1675">
      <w:pPr>
        <w:pStyle w:val="NormalnyWeb"/>
        <w:spacing w:before="0" w:beforeAutospacing="0" w:after="0" w:afterAutospacing="0" w:line="360" w:lineRule="auto"/>
        <w:jc w:val="right"/>
        <w:rPr>
          <w:rStyle w:val="Pogrubienie"/>
          <w:sz w:val="32"/>
          <w:szCs w:val="32"/>
        </w:rPr>
      </w:pPr>
      <w:bookmarkStart w:id="0" w:name="_GoBack"/>
      <w:bookmarkEnd w:id="0"/>
      <w:r w:rsidRPr="005273B3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6CC2D14" wp14:editId="6BF76581">
            <wp:simplePos x="0" y="0"/>
            <wp:positionH relativeFrom="margin">
              <wp:posOffset>-49005</wp:posOffset>
            </wp:positionH>
            <wp:positionV relativeFrom="paragraph">
              <wp:posOffset>-469372</wp:posOffset>
            </wp:positionV>
            <wp:extent cx="2639833" cy="2323242"/>
            <wp:effectExtent l="0" t="0" r="8255" b="1270"/>
            <wp:wrapNone/>
            <wp:docPr id="1164046903" name="Obraz 1" descr="Obraz zawierający Sporty halowe, Gry, piłka, kości do gr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046903" name="Obraz 1" descr="Obraz zawierający Sporty halowe, Gry, piłka, kości do gry&#10;&#10;Zawartość wygenerowana przez AI może być niepoprawna."/>
                    <pic:cNvPicPr/>
                  </pic:nvPicPr>
                  <pic:blipFill>
                    <a:blip r:embed="rId7" cstate="print">
                      <a:alphaModFix amt="81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352" cy="2333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9AA541" w14:textId="327EF6E2" w:rsidR="005273B3" w:rsidRDefault="005273B3" w:rsidP="005273B3"/>
    <w:p w14:paraId="45B5346C" w14:textId="29DB3C81" w:rsidR="002846D7" w:rsidRDefault="002846D7" w:rsidP="000C1675">
      <w:pPr>
        <w:pStyle w:val="NormalnyWeb"/>
        <w:spacing w:before="0" w:beforeAutospacing="0" w:after="0" w:afterAutospacing="0" w:line="360" w:lineRule="auto"/>
        <w:ind w:left="425"/>
        <w:jc w:val="right"/>
        <w:rPr>
          <w:rStyle w:val="Pogrubienie"/>
        </w:rPr>
      </w:pPr>
    </w:p>
    <w:p w14:paraId="4CE583C5" w14:textId="4C1155BB" w:rsidR="000C1675" w:rsidRDefault="005273B3" w:rsidP="000C1675">
      <w:pPr>
        <w:pStyle w:val="NormalnyWeb"/>
        <w:spacing w:before="0" w:beforeAutospacing="0" w:after="0" w:afterAutospacing="0" w:line="360" w:lineRule="auto"/>
        <w:jc w:val="right"/>
        <w:rPr>
          <w:rStyle w:val="Pogrubienie"/>
        </w:rPr>
      </w:pPr>
      <w:r w:rsidRPr="005273B3">
        <w:rPr>
          <w:rStyle w:val="Pogrubienie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0EE941" wp14:editId="12A2212B">
                <wp:simplePos x="0" y="0"/>
                <wp:positionH relativeFrom="column">
                  <wp:posOffset>2908300</wp:posOffset>
                </wp:positionH>
                <wp:positionV relativeFrom="paragraph">
                  <wp:posOffset>5080</wp:posOffset>
                </wp:positionV>
                <wp:extent cx="2615565" cy="1004570"/>
                <wp:effectExtent l="0" t="0" r="0" b="508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5565" cy="1004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ECE6E" w14:textId="03FE51C6" w:rsidR="005273B3" w:rsidRPr="00E11F3F" w:rsidRDefault="005273B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E11F3F">
                              <w:rPr>
                                <w:rStyle w:val="Pogrubienie"/>
                                <w:sz w:val="36"/>
                                <w:szCs w:val="36"/>
                              </w:rPr>
                              <w:t>Regulamin Konkursu „Gra na jesienną nudę”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490EE94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29pt;margin-top:.4pt;width:205.95pt;height:79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DwE+AEAAM4DAAAOAAAAZHJzL2Uyb0RvYy54bWysU9uO2yAQfa/Uf0C8N74oTnetOKvtbreq&#10;tL1I234AxjhGBYYCiZ1+fQfszUbtW1U/oMEDZ+acOWxvJq3IUTgvwTS0WOWUCMOhk2bf0O/fHt5c&#10;UeIDMx1TYERDT8LTm93rV9vR1qKEAVQnHEEQ4+vRNnQIwdZZ5vkgNPMrsMJgsgenWcCt22edYyOi&#10;a5WVeb7JRnCddcCF9/j3fk7SXcLve8HDl773IhDVUOwtpNWltY1rttuyeu+YHSRf2mD/0IVm0mDR&#10;M9Q9C4wcnPwLSkvuwEMfVhx0Bn0vuUgckE2R/8HmaWBWJC4ojrdnmfz/g+Wfj0/2qyNhegcTDjCR&#10;8PYR+A9PDNwNzOzFrXMwDoJ1WLiIkmWj9fVyNUrtax9B2vETdDhkdgiQgKbe6agK8iSIjgM4nUUX&#10;UyAcf5aboqo2FSUcc0Wer6u3aSwZq5+vW+fDBwGaxKChDqea4Nnx0YfYDqufj8RqBh6kUmmyypCx&#10;oddVWaULFxktAxpPSd3Qqzx+sxUiy/emS5cDk2qOsYAyC+3IdOYcpnbCg5F+C90JBXAwGwwfBAYD&#10;uF+UjGiuhvqfB+YEJeqjQRGvi/U6ujFtkHCJG3eZaS8zzHCEamigZA7vQnLwzPUWxe5lkuGlk6VX&#10;NE1SZzF4dOXlPp16eYa73wAAAP//AwBQSwMEFAAGAAgAAAAhACsfMvjcAAAACAEAAA8AAABkcnMv&#10;ZG93bnJldi54bWxMj8tOwzAQRfdI/IM1SOzoGNRUSYhTIRBbEOUhsXPjaRIRj6PYbcLfM6xgObpX&#10;d86ptosf1Imm2Ac2cL3SoIib4HpuDby9Pl7loGKy7OwQmAx8U4RtfX5W2dKFmV/otEutkhGOpTXQ&#10;pTSWiLHpyNu4CiOxZIcweZvknFp0k51l3A94o/UGve1ZPnR2pPuOmq/d0Rt4fzp8fqz1c/vgs3EO&#10;i0b2BRpzebHc3YJKtKS/MvziCzrUwrQPR3ZRDQbWWS4uyYAISJxvigLUXnpZoQHrCv8L1D8AAAD/&#10;/wMAUEsBAi0AFAAGAAgAAAAhALaDOJL+AAAA4QEAABMAAAAAAAAAAAAAAAAAAAAAAFtDb250ZW50&#10;X1R5cGVzXS54bWxQSwECLQAUAAYACAAAACEAOP0h/9YAAACUAQAACwAAAAAAAAAAAAAAAAAvAQAA&#10;X3JlbHMvLnJlbHNQSwECLQAUAAYACAAAACEAc2w8BPgBAADOAwAADgAAAAAAAAAAAAAAAAAuAgAA&#10;ZHJzL2Uyb0RvYy54bWxQSwECLQAUAAYACAAAACEAKx8y+NwAAAAIAQAADwAAAAAAAAAAAAAAAABS&#10;BAAAZHJzL2Rvd25yZXYueG1sUEsFBgAAAAAEAAQA8wAAAFsFAAAAAA==&#10;" filled="f" stroked="f">
                <v:textbox>
                  <w:txbxContent>
                    <w:p w14:paraId="254ECE6E" w14:textId="03FE51C6" w:rsidR="005273B3" w:rsidRPr="00E11F3F" w:rsidRDefault="005273B3">
                      <w:pPr>
                        <w:rPr>
                          <w:sz w:val="36"/>
                          <w:szCs w:val="36"/>
                        </w:rPr>
                      </w:pPr>
                      <w:r w:rsidRPr="00E11F3F">
                        <w:rPr>
                          <w:rStyle w:val="Pogrubienie"/>
                          <w:sz w:val="36"/>
                          <w:szCs w:val="36"/>
                        </w:rPr>
                        <w:t>Regulamin Konkursu „Gra na jesienną nudę”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FE5483" w14:textId="3502EB80" w:rsidR="000C1675" w:rsidRDefault="005273B3" w:rsidP="005273B3">
      <w:pPr>
        <w:pStyle w:val="NormalnyWeb"/>
        <w:tabs>
          <w:tab w:val="left" w:pos="1903"/>
        </w:tabs>
        <w:spacing w:before="0" w:beforeAutospacing="0" w:after="0" w:afterAutospacing="0" w:line="360" w:lineRule="auto"/>
        <w:rPr>
          <w:rStyle w:val="Pogrubienie"/>
        </w:rPr>
      </w:pPr>
      <w:r>
        <w:rPr>
          <w:rStyle w:val="Pogrubienie"/>
        </w:rPr>
        <w:tab/>
      </w:r>
    </w:p>
    <w:p w14:paraId="2A645632" w14:textId="77777777" w:rsidR="000C1675" w:rsidRDefault="000C1675" w:rsidP="000C1675">
      <w:pPr>
        <w:pStyle w:val="NormalnyWeb"/>
        <w:spacing w:before="0" w:beforeAutospacing="0" w:after="0" w:afterAutospacing="0" w:line="360" w:lineRule="auto"/>
        <w:jc w:val="right"/>
        <w:rPr>
          <w:rStyle w:val="Pogrubienie"/>
        </w:rPr>
      </w:pPr>
    </w:p>
    <w:p w14:paraId="39AEA6B4" w14:textId="77777777" w:rsidR="005273B3" w:rsidRDefault="005273B3" w:rsidP="000C1675">
      <w:pPr>
        <w:pStyle w:val="NormalnyWeb"/>
        <w:spacing w:before="0" w:beforeAutospacing="0" w:after="0" w:afterAutospacing="0" w:line="360" w:lineRule="auto"/>
        <w:jc w:val="right"/>
        <w:rPr>
          <w:rStyle w:val="Pogrubienie"/>
        </w:rPr>
      </w:pPr>
    </w:p>
    <w:p w14:paraId="77681C46" w14:textId="77777777" w:rsidR="005273B3" w:rsidRDefault="005273B3" w:rsidP="000C1675">
      <w:pPr>
        <w:pStyle w:val="NormalnyWeb"/>
        <w:spacing w:before="0" w:beforeAutospacing="0" w:after="0" w:afterAutospacing="0" w:line="360" w:lineRule="auto"/>
        <w:jc w:val="right"/>
        <w:rPr>
          <w:rStyle w:val="Pogrubienie"/>
        </w:rPr>
      </w:pPr>
    </w:p>
    <w:p w14:paraId="39775593" w14:textId="7011A309" w:rsidR="007F0415" w:rsidRDefault="00A042FC" w:rsidP="005273B3">
      <w:pPr>
        <w:pStyle w:val="NormalnyWeb"/>
        <w:spacing w:before="0" w:beforeAutospacing="0" w:after="0" w:afterAutospacing="0" w:line="360" w:lineRule="auto"/>
        <w:jc w:val="center"/>
        <w:rPr>
          <w:rStyle w:val="Pogrubienie"/>
        </w:rPr>
      </w:pPr>
      <w:r>
        <w:rPr>
          <w:rStyle w:val="Pogrubienie"/>
        </w:rPr>
        <w:t>Organizatorem konkursu jest Zespół Szkół Specjalnych nr 3</w:t>
      </w:r>
    </w:p>
    <w:p w14:paraId="15E0C10D" w14:textId="07A0E832" w:rsidR="002846D7" w:rsidRDefault="00A042FC" w:rsidP="005273B3">
      <w:pPr>
        <w:pStyle w:val="NormalnyWeb"/>
        <w:spacing w:before="0" w:beforeAutospacing="0" w:after="0" w:afterAutospacing="0" w:line="360" w:lineRule="auto"/>
        <w:jc w:val="center"/>
        <w:rPr>
          <w:rStyle w:val="Pogrubienie"/>
        </w:rPr>
      </w:pPr>
      <w:r>
        <w:rPr>
          <w:rStyle w:val="Pogrubienie"/>
        </w:rPr>
        <w:t>w Uniwersyteckim Szpitalu Dziecięcym w Krakowie</w:t>
      </w:r>
    </w:p>
    <w:p w14:paraId="6930FCF8" w14:textId="2C56AC3E" w:rsidR="002846D7" w:rsidRDefault="002846D7" w:rsidP="00EC2EDC">
      <w:pPr>
        <w:pStyle w:val="NormalnyWeb"/>
        <w:spacing w:before="0" w:beforeAutospacing="0" w:after="0" w:afterAutospacing="0" w:line="360" w:lineRule="auto"/>
        <w:ind w:left="425"/>
        <w:rPr>
          <w:rStyle w:val="Pogrubienie"/>
        </w:rPr>
      </w:pPr>
    </w:p>
    <w:p w14:paraId="17659B53" w14:textId="003170C4" w:rsidR="002846D7" w:rsidRDefault="00A042FC" w:rsidP="00EC2EDC">
      <w:pPr>
        <w:pStyle w:val="NormalnyWeb"/>
        <w:spacing w:before="0" w:beforeAutospacing="0" w:after="0" w:afterAutospacing="0" w:line="360" w:lineRule="auto"/>
      </w:pPr>
      <w:r>
        <w:rPr>
          <w:rStyle w:val="Pogrubienie"/>
        </w:rPr>
        <w:t>Cele konkursu:</w:t>
      </w:r>
    </w:p>
    <w:p w14:paraId="300481D7" w14:textId="40D907E7" w:rsidR="002846D7" w:rsidRDefault="00A042FC" w:rsidP="00EC2EDC">
      <w:pPr>
        <w:numPr>
          <w:ilvl w:val="0"/>
          <w:numId w:val="1"/>
        </w:numPr>
        <w:spacing w:line="360" w:lineRule="auto"/>
      </w:pPr>
      <w:r>
        <w:t>rozwijanie umiejętności matematycznych poprzez zabawę,</w:t>
      </w:r>
    </w:p>
    <w:p w14:paraId="37F5E1E8" w14:textId="196BD907" w:rsidR="002846D7" w:rsidRDefault="00A042FC" w:rsidP="00EC2EDC">
      <w:pPr>
        <w:numPr>
          <w:ilvl w:val="0"/>
          <w:numId w:val="1"/>
        </w:numPr>
        <w:spacing w:line="360" w:lineRule="auto"/>
      </w:pPr>
      <w:r>
        <w:t>kształtowanie logicznego myślenia,</w:t>
      </w:r>
    </w:p>
    <w:p w14:paraId="6EE86216" w14:textId="7358025B" w:rsidR="002846D7" w:rsidRDefault="00A042FC" w:rsidP="00EC2EDC">
      <w:pPr>
        <w:numPr>
          <w:ilvl w:val="0"/>
          <w:numId w:val="1"/>
        </w:numPr>
        <w:spacing w:line="360" w:lineRule="auto"/>
      </w:pPr>
      <w:r>
        <w:t>wspieranie kreatywności i wyobraźni oraz umiejętności współpracy,</w:t>
      </w:r>
    </w:p>
    <w:p w14:paraId="6407D9E8" w14:textId="69E7C02E" w:rsidR="002846D7" w:rsidRDefault="00A042FC" w:rsidP="00EC2EDC">
      <w:pPr>
        <w:numPr>
          <w:ilvl w:val="0"/>
          <w:numId w:val="1"/>
        </w:numPr>
        <w:spacing w:line="360" w:lineRule="auto"/>
      </w:pPr>
      <w:r>
        <w:t>prezentacja twórczości dziecięcej</w:t>
      </w:r>
      <w:r w:rsidR="00185C0F">
        <w:t>.</w:t>
      </w:r>
    </w:p>
    <w:p w14:paraId="1C3F731F" w14:textId="64CC7F2A" w:rsidR="002846D7" w:rsidRDefault="002846D7" w:rsidP="00EC2EDC">
      <w:pPr>
        <w:spacing w:line="360" w:lineRule="auto"/>
        <w:jc w:val="both"/>
      </w:pPr>
    </w:p>
    <w:p w14:paraId="49303DEF" w14:textId="074BF46F" w:rsidR="002846D7" w:rsidRDefault="00A042FC" w:rsidP="00EC2EDC">
      <w:pPr>
        <w:tabs>
          <w:tab w:val="left" w:pos="785"/>
        </w:tabs>
        <w:spacing w:line="360" w:lineRule="auto"/>
        <w:jc w:val="both"/>
        <w:rPr>
          <w:rStyle w:val="Pogrubienie"/>
        </w:rPr>
      </w:pPr>
      <w:r>
        <w:rPr>
          <w:rStyle w:val="Pogrubienie"/>
        </w:rPr>
        <w:t>Warunki uczestnictwa:</w:t>
      </w:r>
    </w:p>
    <w:p w14:paraId="5AC4D336" w14:textId="3BD4C08D" w:rsidR="002846D7" w:rsidRDefault="00A042FC" w:rsidP="00456926">
      <w:pPr>
        <w:pStyle w:val="Akapitzlist"/>
        <w:numPr>
          <w:ilvl w:val="0"/>
          <w:numId w:val="19"/>
        </w:numPr>
        <w:tabs>
          <w:tab w:val="left" w:pos="1080"/>
        </w:tabs>
        <w:spacing w:line="360" w:lineRule="auto"/>
        <w:jc w:val="both"/>
      </w:pPr>
      <w:r>
        <w:t>Konkurs przeznaczony jest dla dzieci w wieku 5-9 lat</w:t>
      </w:r>
      <w:r w:rsidR="00933E56">
        <w:t>.</w:t>
      </w:r>
    </w:p>
    <w:p w14:paraId="4BE7B335" w14:textId="64FA8C34" w:rsidR="002846D7" w:rsidRDefault="00A042FC" w:rsidP="00456926">
      <w:pPr>
        <w:pStyle w:val="Akapitzlist"/>
        <w:numPr>
          <w:ilvl w:val="0"/>
          <w:numId w:val="19"/>
        </w:numPr>
        <w:tabs>
          <w:tab w:val="left" w:pos="1080"/>
        </w:tabs>
        <w:spacing w:line="360" w:lineRule="auto"/>
        <w:jc w:val="both"/>
      </w:pPr>
      <w:r>
        <w:t xml:space="preserve">Prace będą oceniane w następujących kategoriach wiekowych: </w:t>
      </w:r>
    </w:p>
    <w:p w14:paraId="12D2C402" w14:textId="7A959C8F" w:rsidR="002846D7" w:rsidRDefault="00A042FC" w:rsidP="00456926">
      <w:pPr>
        <w:pStyle w:val="Akapitzlist"/>
        <w:numPr>
          <w:ilvl w:val="0"/>
          <w:numId w:val="20"/>
        </w:numPr>
        <w:spacing w:line="360" w:lineRule="auto"/>
        <w:jc w:val="both"/>
      </w:pPr>
      <w:r>
        <w:t>5 - 6 latki</w:t>
      </w:r>
    </w:p>
    <w:p w14:paraId="3AB64CB4" w14:textId="7E64296D" w:rsidR="002846D7" w:rsidRDefault="00A042FC" w:rsidP="00456926">
      <w:pPr>
        <w:pStyle w:val="Akapitzlist"/>
        <w:numPr>
          <w:ilvl w:val="0"/>
          <w:numId w:val="20"/>
        </w:numPr>
        <w:spacing w:line="360" w:lineRule="auto"/>
        <w:jc w:val="both"/>
      </w:pPr>
      <w:r>
        <w:t>7 - 9 latki</w:t>
      </w:r>
      <w:r w:rsidR="00933E56">
        <w:t>.</w:t>
      </w:r>
    </w:p>
    <w:p w14:paraId="462B2FF3" w14:textId="02B4E79C" w:rsidR="002846D7" w:rsidRDefault="00A042FC" w:rsidP="00456926">
      <w:pPr>
        <w:pStyle w:val="Akapitzlist"/>
        <w:numPr>
          <w:ilvl w:val="0"/>
          <w:numId w:val="19"/>
        </w:numPr>
        <w:spacing w:line="360" w:lineRule="auto"/>
        <w:jc w:val="both"/>
      </w:pPr>
      <w:r>
        <w:t>Prace mogą być wykonywane</w:t>
      </w:r>
      <w:r w:rsidRPr="00910E96">
        <w:rPr>
          <w:rFonts w:eastAsia="Calibri"/>
          <w:lang w:eastAsia="en-US"/>
        </w:rPr>
        <w:t xml:space="preserve"> w dowolnej technice płaskiej: </w:t>
      </w:r>
    </w:p>
    <w:p w14:paraId="01DB52ED" w14:textId="53432A4B" w:rsidR="002846D7" w:rsidRPr="00910E96" w:rsidRDefault="00A042FC" w:rsidP="00456926">
      <w:pPr>
        <w:pStyle w:val="Akapitzlist"/>
        <w:spacing w:line="360" w:lineRule="auto"/>
        <w:jc w:val="both"/>
        <w:rPr>
          <w:rFonts w:eastAsia="Calibri"/>
          <w:lang w:eastAsia="en-US"/>
        </w:rPr>
      </w:pPr>
      <w:r w:rsidRPr="00910E96">
        <w:rPr>
          <w:rFonts w:eastAsia="Calibri"/>
          <w:lang w:eastAsia="en-US"/>
        </w:rPr>
        <w:t>rysowanie, malowanie, wyklejanie (bez materiałów sypkich) w formacie A 3.</w:t>
      </w:r>
    </w:p>
    <w:p w14:paraId="3057EF8E" w14:textId="58E264AB" w:rsidR="002846D7" w:rsidRPr="00910E96" w:rsidRDefault="00A042FC" w:rsidP="00456926">
      <w:pPr>
        <w:pStyle w:val="Akapitzlist"/>
        <w:numPr>
          <w:ilvl w:val="0"/>
          <w:numId w:val="19"/>
        </w:numPr>
        <w:spacing w:line="360" w:lineRule="auto"/>
        <w:jc w:val="both"/>
        <w:rPr>
          <w:rFonts w:eastAsia="Calibri"/>
          <w:lang w:eastAsia="en-US"/>
        </w:rPr>
      </w:pPr>
      <w:r w:rsidRPr="00910E96">
        <w:rPr>
          <w:rFonts w:eastAsia="Calibri"/>
          <w:lang w:eastAsia="en-US"/>
        </w:rPr>
        <w:t>Praca może być tworzona przez dziecko z rodzicem/opiekunem, nauczycielem lu</w:t>
      </w:r>
      <w:r w:rsidR="00456926">
        <w:rPr>
          <w:rFonts w:eastAsia="Calibri"/>
          <w:lang w:eastAsia="en-US"/>
        </w:rPr>
        <w:t>b </w:t>
      </w:r>
      <w:r w:rsidRPr="00910E96">
        <w:rPr>
          <w:rFonts w:eastAsia="Calibri"/>
          <w:lang w:eastAsia="en-US"/>
        </w:rPr>
        <w:t>samodzielnie.</w:t>
      </w:r>
    </w:p>
    <w:p w14:paraId="3776DBD3" w14:textId="13406118" w:rsidR="002846D7" w:rsidRPr="00910E96" w:rsidRDefault="00A042FC" w:rsidP="00456926">
      <w:pPr>
        <w:pStyle w:val="Akapitzlist"/>
        <w:numPr>
          <w:ilvl w:val="0"/>
          <w:numId w:val="19"/>
        </w:numPr>
        <w:spacing w:line="360" w:lineRule="auto"/>
        <w:jc w:val="both"/>
        <w:rPr>
          <w:rFonts w:eastAsia="Calibri"/>
          <w:lang w:eastAsia="en-US"/>
        </w:rPr>
      </w:pPr>
      <w:r w:rsidRPr="00910E96">
        <w:rPr>
          <w:rFonts w:eastAsia="Calibri"/>
          <w:lang w:eastAsia="en-US"/>
        </w:rPr>
        <w:t>Konstruowane przez uczestników gry matematyczne będą zawierały jeden lub wiele wybranych obszarów z dziedziny działań matematycznych</w:t>
      </w:r>
      <w:r w:rsidR="00185C0F" w:rsidRPr="00910E96">
        <w:rPr>
          <w:rFonts w:eastAsia="Calibri"/>
          <w:lang w:eastAsia="en-US"/>
        </w:rPr>
        <w:t xml:space="preserve"> w</w:t>
      </w:r>
      <w:r w:rsidRPr="00910E96">
        <w:rPr>
          <w:rFonts w:eastAsia="Calibri"/>
          <w:lang w:eastAsia="en-US"/>
        </w:rPr>
        <w:t xml:space="preserve"> zakresie edukacji przedszkolnej dzieci w wieku</w:t>
      </w:r>
      <w:r w:rsidR="00185C0F" w:rsidRPr="00910E96">
        <w:rPr>
          <w:rFonts w:eastAsia="Calibri"/>
          <w:lang w:eastAsia="en-US"/>
        </w:rPr>
        <w:t xml:space="preserve"> </w:t>
      </w:r>
      <w:r w:rsidRPr="00910E96">
        <w:rPr>
          <w:rFonts w:eastAsia="Calibri"/>
          <w:lang w:eastAsia="en-US"/>
        </w:rPr>
        <w:t xml:space="preserve">5 i 6 lat </w:t>
      </w:r>
      <w:r w:rsidR="00933E56" w:rsidRPr="00910E96">
        <w:rPr>
          <w:rFonts w:eastAsia="Calibri"/>
          <w:lang w:eastAsia="en-US"/>
        </w:rPr>
        <w:t>oraz edukacji</w:t>
      </w:r>
      <w:r w:rsidRPr="00910E96">
        <w:rPr>
          <w:rFonts w:eastAsia="Calibri"/>
          <w:lang w:eastAsia="en-US"/>
        </w:rPr>
        <w:t xml:space="preserve"> wczesnoszkolnej.</w:t>
      </w:r>
    </w:p>
    <w:p w14:paraId="43970FC6" w14:textId="5AE5220D" w:rsidR="002846D7" w:rsidRPr="00910E96" w:rsidRDefault="00A042FC" w:rsidP="00456926">
      <w:pPr>
        <w:pStyle w:val="Akapitzlist"/>
        <w:numPr>
          <w:ilvl w:val="0"/>
          <w:numId w:val="19"/>
        </w:numPr>
        <w:spacing w:line="360" w:lineRule="auto"/>
        <w:jc w:val="both"/>
        <w:rPr>
          <w:rFonts w:eastAsia="Calibri"/>
          <w:lang w:eastAsia="en-US"/>
        </w:rPr>
      </w:pPr>
      <w:r w:rsidRPr="00910E96">
        <w:rPr>
          <w:rFonts w:eastAsia="Calibri"/>
          <w:lang w:eastAsia="en-US"/>
        </w:rPr>
        <w:t>Każda gra powinna mieć dołączoną instrukcję</w:t>
      </w:r>
      <w:r w:rsidR="00933E56" w:rsidRPr="00910E96">
        <w:rPr>
          <w:rFonts w:eastAsia="Calibri"/>
          <w:lang w:eastAsia="en-US"/>
        </w:rPr>
        <w:t xml:space="preserve"> </w:t>
      </w:r>
      <w:r w:rsidRPr="00910E96">
        <w:rPr>
          <w:rFonts w:eastAsia="Calibri"/>
          <w:lang w:eastAsia="en-US"/>
        </w:rPr>
        <w:t>z zasad</w:t>
      </w:r>
      <w:r w:rsidR="00910E96" w:rsidRPr="00910E96">
        <w:rPr>
          <w:rFonts w:eastAsia="Calibri"/>
          <w:lang w:eastAsia="en-US"/>
        </w:rPr>
        <w:t>ami</w:t>
      </w:r>
      <w:r w:rsidRPr="00910E96">
        <w:rPr>
          <w:rFonts w:eastAsia="Calibri"/>
          <w:lang w:eastAsia="en-US"/>
        </w:rPr>
        <w:t xml:space="preserve"> gry oraz </w:t>
      </w:r>
      <w:r w:rsidR="00EC2EDC">
        <w:rPr>
          <w:rFonts w:eastAsia="Calibri"/>
          <w:lang w:eastAsia="en-US"/>
        </w:rPr>
        <w:t xml:space="preserve">spisem </w:t>
      </w:r>
      <w:r w:rsidRPr="00910E96">
        <w:rPr>
          <w:rFonts w:eastAsia="Calibri"/>
          <w:lang w:eastAsia="en-US"/>
        </w:rPr>
        <w:t>materiałów potrzebnych do zabawy</w:t>
      </w:r>
      <w:r w:rsidR="00185C0F" w:rsidRPr="00910E96">
        <w:rPr>
          <w:rFonts w:eastAsia="Calibri"/>
          <w:lang w:eastAsia="en-US"/>
        </w:rPr>
        <w:t>.</w:t>
      </w:r>
    </w:p>
    <w:p w14:paraId="143BD5E5" w14:textId="5CB19223" w:rsidR="002846D7" w:rsidRDefault="00185C0F" w:rsidP="00456926">
      <w:pPr>
        <w:pStyle w:val="Akapitzlist"/>
        <w:numPr>
          <w:ilvl w:val="0"/>
          <w:numId w:val="19"/>
        </w:numPr>
        <w:tabs>
          <w:tab w:val="left" w:pos="1080"/>
        </w:tabs>
        <w:spacing w:line="360" w:lineRule="auto"/>
        <w:jc w:val="both"/>
      </w:pPr>
      <w:r>
        <w:t>Praca powinna zawierać metryczkę</w:t>
      </w:r>
      <w:r w:rsidR="00785A8A">
        <w:t xml:space="preserve"> (załącznik nr 1)</w:t>
      </w:r>
      <w:r w:rsidR="00910E96">
        <w:t>:</w:t>
      </w:r>
      <w:r>
        <w:t xml:space="preserve"> </w:t>
      </w:r>
    </w:p>
    <w:p w14:paraId="5689631E" w14:textId="60B77556" w:rsidR="002846D7" w:rsidRPr="00EC2EDC" w:rsidRDefault="00A042FC" w:rsidP="00456926">
      <w:pPr>
        <w:pStyle w:val="Akapitzlist"/>
        <w:numPr>
          <w:ilvl w:val="0"/>
          <w:numId w:val="21"/>
        </w:numPr>
        <w:tabs>
          <w:tab w:val="left" w:pos="1940"/>
        </w:tabs>
        <w:spacing w:line="360" w:lineRule="auto"/>
        <w:jc w:val="both"/>
        <w:rPr>
          <w:color w:val="222222"/>
        </w:rPr>
      </w:pPr>
      <w:r w:rsidRPr="00EC2EDC">
        <w:rPr>
          <w:color w:val="222222"/>
        </w:rPr>
        <w:t xml:space="preserve">imię i nazwisko dziecka </w:t>
      </w:r>
      <w:r w:rsidR="00EC2EDC">
        <w:rPr>
          <w:color w:val="222222"/>
        </w:rPr>
        <w:t>oraz</w:t>
      </w:r>
      <w:r w:rsidRPr="00EC2EDC">
        <w:rPr>
          <w:color w:val="222222"/>
        </w:rPr>
        <w:t xml:space="preserve"> osoby współpracującej przy tworzeniu gry, </w:t>
      </w:r>
    </w:p>
    <w:p w14:paraId="6FAC6730" w14:textId="77777777" w:rsidR="002846D7" w:rsidRPr="00EC2EDC" w:rsidRDefault="00A042FC" w:rsidP="00456926">
      <w:pPr>
        <w:pStyle w:val="Akapitzlist"/>
        <w:numPr>
          <w:ilvl w:val="0"/>
          <w:numId w:val="21"/>
        </w:numPr>
        <w:tabs>
          <w:tab w:val="left" w:pos="1940"/>
        </w:tabs>
        <w:spacing w:line="360" w:lineRule="auto"/>
        <w:jc w:val="both"/>
        <w:rPr>
          <w:color w:val="222222"/>
        </w:rPr>
      </w:pPr>
      <w:r w:rsidRPr="00EC2EDC">
        <w:rPr>
          <w:color w:val="222222"/>
        </w:rPr>
        <w:lastRenderedPageBreak/>
        <w:t>wiek dziecka,</w:t>
      </w:r>
    </w:p>
    <w:p w14:paraId="43FF8EDA" w14:textId="2C910022" w:rsidR="002846D7" w:rsidRPr="00EC2EDC" w:rsidRDefault="00A042FC" w:rsidP="00456926">
      <w:pPr>
        <w:pStyle w:val="Akapitzlist"/>
        <w:numPr>
          <w:ilvl w:val="0"/>
          <w:numId w:val="21"/>
        </w:numPr>
        <w:tabs>
          <w:tab w:val="left" w:pos="1940"/>
        </w:tabs>
        <w:spacing w:line="360" w:lineRule="auto"/>
        <w:jc w:val="both"/>
        <w:rPr>
          <w:color w:val="222222"/>
        </w:rPr>
      </w:pPr>
      <w:r w:rsidRPr="00EC2EDC">
        <w:rPr>
          <w:color w:val="222222"/>
        </w:rPr>
        <w:t>nazwa oddziału</w:t>
      </w:r>
      <w:r w:rsidR="00EC2EDC">
        <w:rPr>
          <w:color w:val="222222"/>
        </w:rPr>
        <w:t xml:space="preserve"> szpitalnego</w:t>
      </w:r>
      <w:r w:rsidR="00185C0F" w:rsidRPr="00EC2EDC">
        <w:rPr>
          <w:color w:val="222222"/>
        </w:rPr>
        <w:t>,</w:t>
      </w:r>
      <w:r w:rsidRPr="00EC2EDC">
        <w:rPr>
          <w:color w:val="222222"/>
        </w:rPr>
        <w:t xml:space="preserve"> w którym dziecko przebywa/przebywało,</w:t>
      </w:r>
    </w:p>
    <w:p w14:paraId="3E18291F" w14:textId="56508268" w:rsidR="002846D7" w:rsidRPr="00EC2EDC" w:rsidRDefault="00A042FC" w:rsidP="00456926">
      <w:pPr>
        <w:pStyle w:val="Akapitzlist"/>
        <w:numPr>
          <w:ilvl w:val="0"/>
          <w:numId w:val="21"/>
        </w:numPr>
        <w:tabs>
          <w:tab w:val="left" w:pos="1940"/>
        </w:tabs>
        <w:spacing w:line="360" w:lineRule="auto"/>
        <w:jc w:val="both"/>
        <w:rPr>
          <w:bCs/>
          <w:color w:val="222222"/>
        </w:rPr>
      </w:pPr>
      <w:r w:rsidRPr="00EC2EDC">
        <w:rPr>
          <w:bCs/>
          <w:color w:val="222222"/>
        </w:rPr>
        <w:t>adres zamieszkania dziecka</w:t>
      </w:r>
      <w:r w:rsidR="00910E96" w:rsidRPr="00EC2EDC">
        <w:rPr>
          <w:bCs/>
          <w:color w:val="222222"/>
        </w:rPr>
        <w:t>,</w:t>
      </w:r>
      <w:r w:rsidRPr="00EC2EDC">
        <w:rPr>
          <w:bCs/>
          <w:color w:val="222222"/>
        </w:rPr>
        <w:t xml:space="preserve"> </w:t>
      </w:r>
    </w:p>
    <w:p w14:paraId="3FEE61A1" w14:textId="69A7B66E" w:rsidR="002846D7" w:rsidRPr="00EC2EDC" w:rsidRDefault="00910E96" w:rsidP="00456926">
      <w:pPr>
        <w:pStyle w:val="Akapitzlist"/>
        <w:numPr>
          <w:ilvl w:val="0"/>
          <w:numId w:val="21"/>
        </w:numPr>
        <w:tabs>
          <w:tab w:val="left" w:pos="1940"/>
        </w:tabs>
        <w:spacing w:line="360" w:lineRule="auto"/>
        <w:jc w:val="both"/>
        <w:rPr>
          <w:bCs/>
          <w:color w:val="222222"/>
        </w:rPr>
      </w:pPr>
      <w:r w:rsidRPr="00EC2EDC">
        <w:rPr>
          <w:bCs/>
          <w:color w:val="222222"/>
        </w:rPr>
        <w:t>kontakt: mail/ telefon.</w:t>
      </w:r>
    </w:p>
    <w:p w14:paraId="645CD904" w14:textId="77777777" w:rsidR="00910E96" w:rsidRDefault="00910E96" w:rsidP="00456926">
      <w:pPr>
        <w:pStyle w:val="NormalnyWeb"/>
        <w:tabs>
          <w:tab w:val="left" w:pos="785"/>
        </w:tabs>
        <w:spacing w:before="0" w:beforeAutospacing="0" w:after="0" w:afterAutospacing="0" w:line="360" w:lineRule="auto"/>
        <w:jc w:val="both"/>
        <w:rPr>
          <w:rStyle w:val="Pogrubienie"/>
        </w:rPr>
      </w:pPr>
    </w:p>
    <w:p w14:paraId="0E414596" w14:textId="77777777" w:rsidR="00910E96" w:rsidRDefault="00A042FC" w:rsidP="00456926">
      <w:pPr>
        <w:pStyle w:val="NormalnyWeb"/>
        <w:tabs>
          <w:tab w:val="left" w:pos="785"/>
        </w:tabs>
        <w:spacing w:before="0" w:beforeAutospacing="0" w:after="0" w:afterAutospacing="0" w:line="360" w:lineRule="auto"/>
        <w:jc w:val="both"/>
      </w:pPr>
      <w:r>
        <w:rPr>
          <w:rStyle w:val="Pogrubienie"/>
        </w:rPr>
        <w:t xml:space="preserve">Termin i miejsce </w:t>
      </w:r>
      <w:r w:rsidR="00185C0F">
        <w:rPr>
          <w:rStyle w:val="Pogrubienie"/>
        </w:rPr>
        <w:t>dostarczenia</w:t>
      </w:r>
      <w:r>
        <w:rPr>
          <w:rStyle w:val="Pogrubienie"/>
        </w:rPr>
        <w:t xml:space="preserve"> prac:</w:t>
      </w:r>
    </w:p>
    <w:p w14:paraId="5FCCE84C" w14:textId="24107794" w:rsidR="00456926" w:rsidRDefault="00EC2EDC" w:rsidP="00456926">
      <w:pPr>
        <w:tabs>
          <w:tab w:val="left" w:pos="785"/>
        </w:tabs>
        <w:spacing w:line="360" w:lineRule="auto"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Konkurs trwa od</w:t>
      </w:r>
      <w:r w:rsidRPr="00910E96">
        <w:rPr>
          <w:rStyle w:val="Pogrubienie"/>
          <w:b w:val="0"/>
          <w:bCs w:val="0"/>
        </w:rPr>
        <w:t xml:space="preserve"> 20 października do 12 listopada </w:t>
      </w:r>
      <w:r w:rsidR="00185C0F" w:rsidRPr="00910E96">
        <w:rPr>
          <w:rStyle w:val="Pogrubienie"/>
          <w:b w:val="0"/>
          <w:bCs w:val="0"/>
        </w:rPr>
        <w:t>2025</w:t>
      </w:r>
      <w:r>
        <w:rPr>
          <w:rStyle w:val="Pogrubienie"/>
          <w:b w:val="0"/>
          <w:bCs w:val="0"/>
        </w:rPr>
        <w:t xml:space="preserve"> </w:t>
      </w:r>
      <w:r w:rsidR="00185C0F" w:rsidRPr="00910E96">
        <w:rPr>
          <w:rStyle w:val="Pogrubienie"/>
          <w:b w:val="0"/>
          <w:bCs w:val="0"/>
        </w:rPr>
        <w:t xml:space="preserve">r. </w:t>
      </w:r>
      <w:r>
        <w:rPr>
          <w:rStyle w:val="Pogrubienie"/>
          <w:b w:val="0"/>
          <w:bCs w:val="0"/>
        </w:rPr>
        <w:t xml:space="preserve">Prace należy oddać w </w:t>
      </w:r>
      <w:r w:rsidR="00185C0F" w:rsidRPr="00910E96">
        <w:rPr>
          <w:rStyle w:val="Pogrubienie"/>
          <w:b w:val="0"/>
          <w:bCs w:val="0"/>
        </w:rPr>
        <w:t>sal</w:t>
      </w:r>
      <w:r>
        <w:rPr>
          <w:rStyle w:val="Pogrubienie"/>
          <w:b w:val="0"/>
          <w:bCs w:val="0"/>
        </w:rPr>
        <w:t>i</w:t>
      </w:r>
      <w:r w:rsidR="00185C0F" w:rsidRPr="00910E96">
        <w:rPr>
          <w:rStyle w:val="Pogrubienie"/>
          <w:b w:val="0"/>
          <w:bCs w:val="0"/>
        </w:rPr>
        <w:t xml:space="preserve"> zabaw na</w:t>
      </w:r>
      <w:r w:rsidR="00456926">
        <w:rPr>
          <w:rStyle w:val="Pogrubienie"/>
          <w:b w:val="0"/>
          <w:bCs w:val="0"/>
        </w:rPr>
        <w:t> </w:t>
      </w:r>
      <w:r w:rsidR="00185C0F" w:rsidRPr="00910E96">
        <w:rPr>
          <w:rStyle w:val="Pogrubienie"/>
          <w:b w:val="0"/>
          <w:bCs w:val="0"/>
        </w:rPr>
        <w:t>oddziale, na którym przebywa/przebywało dziecko.</w:t>
      </w:r>
      <w:r w:rsidR="00910E96">
        <w:rPr>
          <w:rStyle w:val="Pogrubienie"/>
          <w:b w:val="0"/>
          <w:bCs w:val="0"/>
        </w:rPr>
        <w:t xml:space="preserve"> </w:t>
      </w:r>
    </w:p>
    <w:p w14:paraId="523E192B" w14:textId="68FE2504" w:rsidR="00456926" w:rsidRDefault="00A042FC" w:rsidP="00456926">
      <w:pPr>
        <w:tabs>
          <w:tab w:val="left" w:pos="785"/>
        </w:tabs>
        <w:spacing w:line="360" w:lineRule="auto"/>
        <w:jc w:val="both"/>
        <w:rPr>
          <w:rStyle w:val="Pogrubienie"/>
          <w:b w:val="0"/>
          <w:bCs w:val="0"/>
        </w:rPr>
      </w:pPr>
      <w:r w:rsidRPr="00910E96">
        <w:rPr>
          <w:rStyle w:val="Pogrubienie"/>
          <w:b w:val="0"/>
          <w:bCs w:val="0"/>
        </w:rPr>
        <w:t>Rozstrzygnięcie konkursu nastąpi 14 listopada</w:t>
      </w:r>
      <w:r w:rsidR="00185C0F" w:rsidRPr="00910E96">
        <w:rPr>
          <w:rStyle w:val="Pogrubienie"/>
          <w:b w:val="0"/>
          <w:bCs w:val="0"/>
        </w:rPr>
        <w:t>.</w:t>
      </w:r>
      <w:r w:rsidR="00EC2EDC">
        <w:rPr>
          <w:rStyle w:val="Pogrubienie"/>
          <w:b w:val="0"/>
          <w:bCs w:val="0"/>
        </w:rPr>
        <w:t xml:space="preserve"> </w:t>
      </w:r>
    </w:p>
    <w:p w14:paraId="5FFB006D" w14:textId="77777777" w:rsidR="00840BB0" w:rsidRDefault="00EC2EDC" w:rsidP="00456926">
      <w:pPr>
        <w:tabs>
          <w:tab w:val="left" w:pos="785"/>
        </w:tabs>
        <w:spacing w:line="360" w:lineRule="auto"/>
        <w:jc w:val="both"/>
      </w:pPr>
      <w:r>
        <w:t xml:space="preserve">Wyniki zostaną zamieszczone na stronie internetowej szkoły </w:t>
      </w:r>
      <w:r w:rsidR="00456926" w:rsidRPr="00456926">
        <w:t>(</w:t>
      </w:r>
      <w:hyperlink r:id="rId8" w:history="1">
        <w:r w:rsidR="00456926" w:rsidRPr="00456926">
          <w:rPr>
            <w:rStyle w:val="Hipercze"/>
            <w:color w:val="auto"/>
            <w:u w:val="none"/>
          </w:rPr>
          <w:t>www.zssnr3krakow.pl</w:t>
        </w:r>
      </w:hyperlink>
      <w:r w:rsidR="00456926" w:rsidRPr="00456926">
        <w:t>)</w:t>
      </w:r>
      <w:r w:rsidR="00456926">
        <w:t xml:space="preserve"> </w:t>
      </w:r>
      <w:r w:rsidRPr="00456926">
        <w:t xml:space="preserve">do </w:t>
      </w:r>
    </w:p>
    <w:p w14:paraId="60AF688F" w14:textId="16B95B94" w:rsidR="00EC2EDC" w:rsidRPr="00910E96" w:rsidRDefault="00EC2EDC" w:rsidP="00456926">
      <w:pPr>
        <w:tabs>
          <w:tab w:val="left" w:pos="785"/>
        </w:tabs>
        <w:spacing w:line="360" w:lineRule="auto"/>
        <w:jc w:val="both"/>
        <w:rPr>
          <w:u w:val="single"/>
        </w:rPr>
      </w:pPr>
      <w:r>
        <w:t>21</w:t>
      </w:r>
      <w:r w:rsidR="00840BB0">
        <w:t xml:space="preserve"> </w:t>
      </w:r>
      <w:r>
        <w:t>listopada 2025 r.</w:t>
      </w:r>
    </w:p>
    <w:p w14:paraId="32A4B9B0" w14:textId="4D6F1795" w:rsidR="00785A8A" w:rsidRDefault="00785A8A" w:rsidP="00456926">
      <w:pPr>
        <w:tabs>
          <w:tab w:val="left" w:pos="1080"/>
        </w:tabs>
        <w:spacing w:line="360" w:lineRule="auto"/>
        <w:ind w:left="720"/>
        <w:jc w:val="both"/>
      </w:pPr>
    </w:p>
    <w:p w14:paraId="43A448ED" w14:textId="6106C930" w:rsidR="003908FF" w:rsidRDefault="00A042FC" w:rsidP="00456926">
      <w:pPr>
        <w:spacing w:line="360" w:lineRule="auto"/>
        <w:jc w:val="both"/>
      </w:pPr>
      <w:r w:rsidRPr="00910E96">
        <w:rPr>
          <w:b/>
          <w:bCs/>
        </w:rPr>
        <w:t>Kryteria oceny prac:</w:t>
      </w:r>
      <w:r w:rsidR="00785A8A" w:rsidRPr="00910E96">
        <w:rPr>
          <w:b/>
          <w:bCs/>
        </w:rPr>
        <w:t xml:space="preserve"> </w:t>
      </w:r>
    </w:p>
    <w:p w14:paraId="470E35DA" w14:textId="08406447" w:rsidR="003908FF" w:rsidRDefault="00A042FC" w:rsidP="00456926">
      <w:pPr>
        <w:pStyle w:val="Akapitzlist"/>
        <w:numPr>
          <w:ilvl w:val="0"/>
          <w:numId w:val="22"/>
        </w:numPr>
        <w:spacing w:line="360" w:lineRule="auto"/>
        <w:jc w:val="both"/>
      </w:pPr>
      <w:r>
        <w:t xml:space="preserve">zgodność z tematem konkursu, </w:t>
      </w:r>
    </w:p>
    <w:p w14:paraId="0CA70F94" w14:textId="05ABE9AB" w:rsidR="003908FF" w:rsidRDefault="00A042FC" w:rsidP="00456926">
      <w:pPr>
        <w:pStyle w:val="Akapitzlist"/>
        <w:numPr>
          <w:ilvl w:val="0"/>
          <w:numId w:val="22"/>
        </w:numPr>
        <w:spacing w:line="360" w:lineRule="auto"/>
        <w:jc w:val="both"/>
      </w:pPr>
      <w:r>
        <w:t>dostosowane do poziomu wiekowego dzieci,</w:t>
      </w:r>
    </w:p>
    <w:p w14:paraId="192C4E4B" w14:textId="18DD7068" w:rsidR="003908FF" w:rsidRDefault="00785A8A" w:rsidP="00456926">
      <w:pPr>
        <w:pStyle w:val="Akapitzlist"/>
        <w:numPr>
          <w:ilvl w:val="0"/>
          <w:numId w:val="22"/>
        </w:numPr>
        <w:spacing w:line="360" w:lineRule="auto"/>
        <w:jc w:val="both"/>
      </w:pPr>
      <w:r>
        <w:t>przejrzystość zasad gry,</w:t>
      </w:r>
    </w:p>
    <w:p w14:paraId="42A5728E" w14:textId="0F4E3B58" w:rsidR="003908FF" w:rsidRDefault="00A042FC" w:rsidP="00456926">
      <w:pPr>
        <w:pStyle w:val="Akapitzlist"/>
        <w:numPr>
          <w:ilvl w:val="0"/>
          <w:numId w:val="22"/>
        </w:numPr>
        <w:spacing w:line="360" w:lineRule="auto"/>
        <w:jc w:val="both"/>
      </w:pPr>
      <w:r>
        <w:t>kreatywność i innowacyjność pomysłu,</w:t>
      </w:r>
    </w:p>
    <w:p w14:paraId="4AF2B65B" w14:textId="430E2FFC" w:rsidR="002846D7" w:rsidRPr="003908FF" w:rsidRDefault="003908FF" w:rsidP="00456926">
      <w:pPr>
        <w:pStyle w:val="Akapitzlist"/>
        <w:numPr>
          <w:ilvl w:val="0"/>
          <w:numId w:val="22"/>
        </w:numPr>
        <w:spacing w:line="360" w:lineRule="auto"/>
        <w:jc w:val="both"/>
      </w:pPr>
      <w:r>
        <w:t>wkład pracy, ogólne</w:t>
      </w:r>
      <w:r w:rsidRPr="007F0415">
        <w:rPr>
          <w:b/>
          <w:bCs/>
          <w:color w:val="FF0066"/>
        </w:rPr>
        <w:t xml:space="preserve"> </w:t>
      </w:r>
      <w:r>
        <w:t>wrażenie estetyczne.</w:t>
      </w:r>
    </w:p>
    <w:p w14:paraId="33483144" w14:textId="67054552" w:rsidR="007C238C" w:rsidRDefault="007C238C" w:rsidP="007C238C">
      <w:pPr>
        <w:tabs>
          <w:tab w:val="left" w:pos="1080"/>
        </w:tabs>
        <w:spacing w:line="360" w:lineRule="auto"/>
        <w:jc w:val="both"/>
        <w:rPr>
          <w:rStyle w:val="Pogrubienie"/>
        </w:rPr>
      </w:pPr>
    </w:p>
    <w:p w14:paraId="24090B3A" w14:textId="65CDBE43" w:rsidR="00456926" w:rsidRDefault="00456926" w:rsidP="007C238C">
      <w:pPr>
        <w:tabs>
          <w:tab w:val="left" w:pos="1080"/>
        </w:tabs>
        <w:spacing w:line="360" w:lineRule="auto"/>
        <w:jc w:val="both"/>
      </w:pPr>
      <w:r>
        <w:rPr>
          <w:rStyle w:val="Pogrubienie"/>
        </w:rPr>
        <w:t>Nagrody:</w:t>
      </w:r>
    </w:p>
    <w:p w14:paraId="05123F73" w14:textId="77777777" w:rsidR="00840BB0" w:rsidRDefault="00456926" w:rsidP="007C238C">
      <w:pPr>
        <w:tabs>
          <w:tab w:val="left" w:pos="1080"/>
        </w:tabs>
        <w:spacing w:line="360" w:lineRule="auto"/>
        <w:jc w:val="both"/>
      </w:pPr>
      <w:r>
        <w:t xml:space="preserve">Jury przyzna I, II i III nagrodę w dwóch  kategoriach wiekowych  5-6 </w:t>
      </w:r>
      <w:r w:rsidR="00840BB0">
        <w:t xml:space="preserve">lat, 7-9 lat. </w:t>
      </w:r>
    </w:p>
    <w:p w14:paraId="0A0065CC" w14:textId="714527BC" w:rsidR="00456926" w:rsidRDefault="00456926" w:rsidP="007C238C">
      <w:pPr>
        <w:tabs>
          <w:tab w:val="left" w:pos="1080"/>
        </w:tabs>
        <w:spacing w:line="360" w:lineRule="auto"/>
        <w:jc w:val="both"/>
      </w:pPr>
      <w:r>
        <w:t xml:space="preserve"> Nagrody i dyplomy zostaną przesłane pocztą.</w:t>
      </w:r>
    </w:p>
    <w:p w14:paraId="5C4AAE87" w14:textId="6B9C16FF" w:rsidR="002846D7" w:rsidRDefault="00E11F3F" w:rsidP="00456926">
      <w:pPr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E0C4C98" wp14:editId="33D46B53">
            <wp:simplePos x="0" y="0"/>
            <wp:positionH relativeFrom="margin">
              <wp:posOffset>1986280</wp:posOffset>
            </wp:positionH>
            <wp:positionV relativeFrom="paragraph">
              <wp:posOffset>32385</wp:posOffset>
            </wp:positionV>
            <wp:extent cx="4027170" cy="3543935"/>
            <wp:effectExtent l="0" t="0" r="0" b="0"/>
            <wp:wrapNone/>
            <wp:docPr id="176165172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170" cy="354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B1B12E" w14:textId="67631EC2" w:rsidR="002846D7" w:rsidRDefault="00A042FC" w:rsidP="00456926">
      <w:pPr>
        <w:tabs>
          <w:tab w:val="left" w:pos="78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Wszelkie pytania można kierować do </w:t>
      </w:r>
      <w:r w:rsidR="00785A8A">
        <w:rPr>
          <w:color w:val="000000"/>
        </w:rPr>
        <w:t>opiekunów k</w:t>
      </w:r>
      <w:r>
        <w:rPr>
          <w:color w:val="000000"/>
        </w:rPr>
        <w:t>onkursu:</w:t>
      </w:r>
    </w:p>
    <w:p w14:paraId="0CE6D621" w14:textId="6B4B9E0E" w:rsidR="002846D7" w:rsidRDefault="00A042FC" w:rsidP="00456926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Ewa Król </w:t>
      </w:r>
      <w:r w:rsidR="00910E96">
        <w:rPr>
          <w:color w:val="000000"/>
        </w:rPr>
        <w:t xml:space="preserve">– </w:t>
      </w:r>
      <w:r>
        <w:rPr>
          <w:color w:val="000000"/>
        </w:rPr>
        <w:t>encewa@o2.pl</w:t>
      </w:r>
    </w:p>
    <w:p w14:paraId="0EB16E1B" w14:textId="026EB17F" w:rsidR="002846D7" w:rsidRPr="00910E96" w:rsidRDefault="00A042FC" w:rsidP="00456926">
      <w:pPr>
        <w:spacing w:line="360" w:lineRule="auto"/>
        <w:jc w:val="both"/>
      </w:pPr>
      <w:r w:rsidRPr="00910E96">
        <w:t xml:space="preserve">Małgorzata Górka </w:t>
      </w:r>
      <w:r w:rsidR="00785A8A" w:rsidRPr="00910E96">
        <w:t>–</w:t>
      </w:r>
      <w:r w:rsidR="007F0415">
        <w:t xml:space="preserve"> malgorzatagorka5@gmail.com</w:t>
      </w:r>
    </w:p>
    <w:p w14:paraId="47D9CB8A" w14:textId="5E7BF189" w:rsidR="002846D7" w:rsidRDefault="002846D7" w:rsidP="00456926">
      <w:pPr>
        <w:spacing w:line="360" w:lineRule="auto"/>
        <w:jc w:val="both"/>
        <w:rPr>
          <w:u w:val="single"/>
        </w:rPr>
      </w:pPr>
    </w:p>
    <w:p w14:paraId="09623CC9" w14:textId="44E8757A" w:rsidR="002846D7" w:rsidRDefault="00A042FC" w:rsidP="00456926">
      <w:pPr>
        <w:pStyle w:val="NormalnyWeb"/>
        <w:spacing w:before="0" w:beforeAutospacing="0" w:after="0" w:afterAutospacing="0" w:line="360" w:lineRule="auto"/>
        <w:jc w:val="center"/>
        <w:rPr>
          <w:u w:val="single"/>
        </w:rPr>
      </w:pPr>
      <w:r>
        <w:rPr>
          <w:u w:val="single"/>
        </w:rPr>
        <w:t>Organizator zastrzega sobie prawo do pozostawienia prac</w:t>
      </w:r>
    </w:p>
    <w:p w14:paraId="18C2A1B8" w14:textId="77777777" w:rsidR="002846D7" w:rsidRDefault="002846D7" w:rsidP="00EC2EDC">
      <w:pPr>
        <w:pStyle w:val="NormalnyWeb"/>
        <w:spacing w:before="0" w:beforeAutospacing="0" w:after="0" w:afterAutospacing="0" w:line="360" w:lineRule="auto"/>
        <w:jc w:val="both"/>
        <w:rPr>
          <w:u w:val="single"/>
        </w:rPr>
      </w:pPr>
    </w:p>
    <w:p w14:paraId="7DC2DA3E" w14:textId="77777777" w:rsidR="002846D7" w:rsidRDefault="002846D7" w:rsidP="00EC2EDC">
      <w:pPr>
        <w:pStyle w:val="NormalnyWeb"/>
        <w:spacing w:before="0" w:beforeAutospacing="0" w:after="0" w:afterAutospacing="0" w:line="360" w:lineRule="auto"/>
        <w:jc w:val="both"/>
        <w:rPr>
          <w:u w:val="single"/>
        </w:rPr>
      </w:pPr>
    </w:p>
    <w:p w14:paraId="373B8AE3" w14:textId="77777777" w:rsidR="002846D7" w:rsidRDefault="002846D7" w:rsidP="00EC2EDC">
      <w:pPr>
        <w:pStyle w:val="NormalnyWeb"/>
        <w:spacing w:before="0" w:beforeAutospacing="0" w:after="0" w:afterAutospacing="0" w:line="360" w:lineRule="auto"/>
        <w:jc w:val="both"/>
        <w:rPr>
          <w:u w:val="single"/>
        </w:rPr>
      </w:pPr>
    </w:p>
    <w:p w14:paraId="024C04CE" w14:textId="77777777" w:rsidR="002846D7" w:rsidRDefault="002846D7" w:rsidP="00EC2EDC">
      <w:pPr>
        <w:pStyle w:val="NormalnyWeb"/>
        <w:spacing w:before="0" w:beforeAutospacing="0" w:after="0" w:afterAutospacing="0" w:line="360" w:lineRule="auto"/>
        <w:jc w:val="both"/>
        <w:rPr>
          <w:u w:val="single"/>
        </w:rPr>
      </w:pPr>
    </w:p>
    <w:p w14:paraId="3960FA40" w14:textId="77777777" w:rsidR="002846D7" w:rsidRDefault="002846D7" w:rsidP="00EC2EDC">
      <w:pPr>
        <w:pStyle w:val="NormalnyWeb"/>
        <w:spacing w:before="0" w:beforeAutospacing="0" w:after="0" w:afterAutospacing="0" w:line="360" w:lineRule="auto"/>
        <w:jc w:val="both"/>
        <w:rPr>
          <w:u w:val="single"/>
        </w:rPr>
      </w:pPr>
    </w:p>
    <w:p w14:paraId="7A879BCE" w14:textId="77777777" w:rsidR="007C238C" w:rsidRDefault="007C238C" w:rsidP="00EC2EDC">
      <w:pPr>
        <w:pStyle w:val="NormalnyWeb"/>
        <w:spacing w:before="0" w:beforeAutospacing="0" w:after="0" w:afterAutospacing="0" w:line="360" w:lineRule="auto"/>
        <w:jc w:val="both"/>
        <w:rPr>
          <w:u w:val="single"/>
        </w:rPr>
      </w:pPr>
    </w:p>
    <w:p w14:paraId="3678EB83" w14:textId="41B7F692" w:rsidR="00A662A6" w:rsidRDefault="00A662A6" w:rsidP="00284753">
      <w:pPr>
        <w:spacing w:line="360" w:lineRule="auto"/>
        <w:jc w:val="center"/>
      </w:pPr>
      <w:r>
        <w:t>Załącznik nr1</w:t>
      </w:r>
    </w:p>
    <w:p w14:paraId="4B408459" w14:textId="4A8DA17C" w:rsidR="00284753" w:rsidRDefault="00A042FC" w:rsidP="00284753">
      <w:pPr>
        <w:spacing w:line="360" w:lineRule="auto"/>
        <w:jc w:val="center"/>
      </w:pPr>
      <w:r>
        <w:t>Oświadczenie o wyrażeniu zgody na udział dziecka w konkursie</w:t>
      </w:r>
    </w:p>
    <w:p w14:paraId="1AB6D0AE" w14:textId="05223209" w:rsidR="002846D7" w:rsidRDefault="00284753" w:rsidP="00284753">
      <w:pPr>
        <w:spacing w:line="360" w:lineRule="auto"/>
        <w:jc w:val="center"/>
      </w:pPr>
      <w:r>
        <w:t>i na przetwarzanie danych osobowych.</w:t>
      </w:r>
    </w:p>
    <w:p w14:paraId="7270697E" w14:textId="77777777" w:rsidR="002846D7" w:rsidRDefault="002846D7" w:rsidP="00EC2EDC">
      <w:pPr>
        <w:spacing w:line="360" w:lineRule="auto"/>
        <w:jc w:val="both"/>
      </w:pPr>
    </w:p>
    <w:p w14:paraId="6A355FA9" w14:textId="77777777" w:rsidR="002846D7" w:rsidRDefault="00A042FC" w:rsidP="00EC2EDC">
      <w:pPr>
        <w:spacing w:line="360" w:lineRule="auto"/>
        <w:jc w:val="both"/>
        <w:rPr>
          <w:b/>
        </w:rPr>
      </w:pPr>
      <w:r>
        <w:rPr>
          <w:b/>
        </w:rPr>
        <w:t>Metryczka pracy</w:t>
      </w:r>
    </w:p>
    <w:p w14:paraId="012FD887" w14:textId="18601268" w:rsidR="002846D7" w:rsidRDefault="00A042FC" w:rsidP="00284753">
      <w:pPr>
        <w:spacing w:line="360" w:lineRule="auto"/>
      </w:pPr>
      <w:r>
        <w:t>Imię i nazwisko dziecka/oraz osoby</w:t>
      </w:r>
      <w:r w:rsidR="00A61EE1">
        <w:t xml:space="preserve"> </w:t>
      </w:r>
      <w:r>
        <w:t>współpracujące</w:t>
      </w:r>
      <w:r w:rsidR="000C203C">
        <w:t>j:……………………………</w:t>
      </w:r>
      <w:r w:rsidR="00A61EE1">
        <w:t>…………….</w:t>
      </w:r>
      <w:r w:rsidR="00766BF9">
        <w:t xml:space="preserve"> </w:t>
      </w:r>
      <w:r w:rsidR="00A61EE1">
        <w:t>..</w:t>
      </w:r>
      <w:r w:rsidR="000C203C">
        <w:t>..</w:t>
      </w:r>
      <w:r>
        <w:t>……………………………..………………………………………………………</w:t>
      </w:r>
      <w:r w:rsidR="00A61EE1">
        <w:t>………….</w:t>
      </w:r>
    </w:p>
    <w:p w14:paraId="239250DE" w14:textId="156CB834" w:rsidR="002846D7" w:rsidRDefault="00A042FC" w:rsidP="00284753">
      <w:pPr>
        <w:spacing w:line="360" w:lineRule="auto"/>
      </w:pPr>
      <w:r>
        <w:t>Wiek……………………………………………….…</w:t>
      </w:r>
      <w:r w:rsidR="00A61EE1">
        <w:t>..</w:t>
      </w:r>
      <w:r>
        <w:t>……….………………………..………</w:t>
      </w:r>
    </w:p>
    <w:p w14:paraId="3F35135D" w14:textId="5C036148" w:rsidR="002846D7" w:rsidRDefault="00A042FC" w:rsidP="00284753">
      <w:pPr>
        <w:spacing w:line="360" w:lineRule="auto"/>
      </w:pPr>
      <w:r>
        <w:t xml:space="preserve">Adres szkoły </w:t>
      </w:r>
      <w:r w:rsidR="00A61EE1">
        <w:t>..</w:t>
      </w:r>
      <w:r>
        <w:t>………….………………………………………………………………………..</w:t>
      </w:r>
    </w:p>
    <w:p w14:paraId="7234BD66" w14:textId="430EEAF5" w:rsidR="002846D7" w:rsidRDefault="00A042FC" w:rsidP="00284753">
      <w:pPr>
        <w:spacing w:line="360" w:lineRule="auto"/>
      </w:pPr>
      <w:r>
        <w:t>Adres zamieszkania</w:t>
      </w:r>
      <w:r w:rsidR="00A61EE1">
        <w:t xml:space="preserve"> d</w:t>
      </w:r>
      <w:r>
        <w:t>zieck</w:t>
      </w:r>
      <w:r w:rsidR="00A61EE1">
        <w:t>a</w:t>
      </w:r>
      <w:r>
        <w:t>………………………………….…………………………………</w:t>
      </w:r>
    </w:p>
    <w:p w14:paraId="0E8AA673" w14:textId="11D831B8" w:rsidR="00A61EE1" w:rsidRDefault="00A042FC" w:rsidP="00284753">
      <w:pPr>
        <w:spacing w:line="360" w:lineRule="auto"/>
      </w:pPr>
      <w:r>
        <w:t>………………………………………………………………..………………………………</w:t>
      </w:r>
      <w:r w:rsidR="00A61EE1">
        <w:t>…</w:t>
      </w:r>
    </w:p>
    <w:p w14:paraId="6C52D5B5" w14:textId="53F4A5CB" w:rsidR="002846D7" w:rsidRDefault="00A042FC" w:rsidP="00284753">
      <w:pPr>
        <w:spacing w:line="360" w:lineRule="auto"/>
      </w:pPr>
      <w:r>
        <w:t>Kontakt mail/ telefon………</w:t>
      </w:r>
      <w:r w:rsidR="00A61EE1">
        <w:t>…………………………………………………………………...</w:t>
      </w:r>
      <w:r>
        <w:t>.</w:t>
      </w:r>
    </w:p>
    <w:p w14:paraId="40DD7112" w14:textId="77777777" w:rsidR="002846D7" w:rsidRDefault="002846D7" w:rsidP="00284753">
      <w:pPr>
        <w:spacing w:line="360" w:lineRule="auto"/>
      </w:pPr>
    </w:p>
    <w:p w14:paraId="0A47A42C" w14:textId="77777777" w:rsidR="002846D7" w:rsidRDefault="002846D7" w:rsidP="00284753">
      <w:pPr>
        <w:spacing w:line="360" w:lineRule="auto"/>
      </w:pPr>
    </w:p>
    <w:p w14:paraId="7971DD49" w14:textId="12E1991F" w:rsidR="002846D7" w:rsidRDefault="00A042FC" w:rsidP="00284753">
      <w:pPr>
        <w:spacing w:line="360" w:lineRule="auto"/>
      </w:pPr>
      <w:r>
        <w:t>Oświadczam, że: zapoznałem</w:t>
      </w:r>
      <w:r w:rsidR="00A61EE1">
        <w:t>/am</w:t>
      </w:r>
      <w:r>
        <w:t xml:space="preserve"> się z Regulaminem Konkursu pt. „Gra na jesienną nudę” i</w:t>
      </w:r>
      <w:r w:rsidR="00A662A6">
        <w:t> </w:t>
      </w:r>
      <w:r>
        <w:t>w</w:t>
      </w:r>
      <w:r w:rsidR="00A662A6">
        <w:t> </w:t>
      </w:r>
      <w:r>
        <w:t xml:space="preserve">pełni akceptuję jego treść. </w:t>
      </w:r>
    </w:p>
    <w:p w14:paraId="2043274B" w14:textId="522FA9BF" w:rsidR="002846D7" w:rsidRDefault="00A042FC" w:rsidP="00284753">
      <w:pPr>
        <w:spacing w:line="360" w:lineRule="auto"/>
        <w:jc w:val="both"/>
      </w:pPr>
      <w:r>
        <w:t>Oświadczam, że wyrażam zgodę na przetwarzanie danych osobowych zawartych w metryce pracy, przez Zespół Szkół Specjalnych nr 3 w Uniwersyteckim Szpitalu Dziecięcym w</w:t>
      </w:r>
      <w:r w:rsidR="00A662A6">
        <w:t> </w:t>
      </w:r>
      <w:r>
        <w:t xml:space="preserve">Krakowie w celu udziału w </w:t>
      </w:r>
      <w:r w:rsidR="005273B3">
        <w:t>K</w:t>
      </w:r>
      <w:r>
        <w:t>onkursie pod tytułem  „ Gra na jesienną nudę”.</w:t>
      </w:r>
    </w:p>
    <w:p w14:paraId="4B471FC5" w14:textId="77777777" w:rsidR="002846D7" w:rsidRDefault="002846D7" w:rsidP="00284753">
      <w:pPr>
        <w:spacing w:line="360" w:lineRule="auto"/>
        <w:jc w:val="both"/>
      </w:pPr>
    </w:p>
    <w:p w14:paraId="2D39B2A9" w14:textId="77777777" w:rsidR="00785A8A" w:rsidRDefault="00785A8A" w:rsidP="00EC2EDC">
      <w:pPr>
        <w:spacing w:line="360" w:lineRule="auto"/>
        <w:jc w:val="both"/>
      </w:pPr>
    </w:p>
    <w:p w14:paraId="029A92E6" w14:textId="77777777" w:rsidR="002846D7" w:rsidRDefault="00A042FC" w:rsidP="00EC2EDC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Klauzula informacyjna dotycząca przetwarzania danych osobowych.</w:t>
      </w:r>
    </w:p>
    <w:p w14:paraId="7F023C38" w14:textId="77777777" w:rsidR="002846D7" w:rsidRDefault="002846D7" w:rsidP="00EC2EDC">
      <w:pPr>
        <w:spacing w:line="360" w:lineRule="auto"/>
        <w:jc w:val="both"/>
        <w:rPr>
          <w:b/>
          <w:u w:val="single"/>
        </w:rPr>
      </w:pPr>
    </w:p>
    <w:p w14:paraId="13CD392B" w14:textId="77777777" w:rsidR="002846D7" w:rsidRDefault="00A042FC" w:rsidP="00EC2EDC">
      <w:pPr>
        <w:spacing w:line="360" w:lineRule="auto"/>
        <w:jc w:val="both"/>
      </w:pPr>
      <w:r>
        <w:t xml:space="preserve">Administratorem danych osobowych uczestników konkursu plastycznego jest Zespół Szkół Specjalnych nr 3 z siedzibą w Krakowie, ul. Wielicka 265, 30-663 Kraków. </w:t>
      </w:r>
    </w:p>
    <w:p w14:paraId="4316E4BD" w14:textId="41DF327C" w:rsidR="002846D7" w:rsidRDefault="00A042FC" w:rsidP="00A61EE1">
      <w:pPr>
        <w:spacing w:line="360" w:lineRule="auto"/>
        <w:jc w:val="both"/>
      </w:pPr>
      <w:r>
        <w:t xml:space="preserve">Przetwarzanie danych osobowych odbywać się będzie na podstawie wyrażonej </w:t>
      </w:r>
      <w:r w:rsidR="00A662A6">
        <w:t> </w:t>
      </w:r>
      <w:r>
        <w:t>przez</w:t>
      </w:r>
      <w:r w:rsidR="00A662A6">
        <w:t> </w:t>
      </w:r>
      <w:r>
        <w:t xml:space="preserve">Panią/Pana zgody w celu udziału dziecka w konkursie pt. „ Gra na jesienną nudę”. Dane te będą przetwarzane w następujący sposób: gromadzenie dokumentacji konkursowej, publikacja wyników konkursu (strona internetowa szkoły, fb), publikacja prac konkursowych (strona internetowa, fb). </w:t>
      </w:r>
    </w:p>
    <w:p w14:paraId="6051F063" w14:textId="77777777" w:rsidR="002846D7" w:rsidRDefault="002846D7" w:rsidP="00EC2EDC">
      <w:pPr>
        <w:spacing w:line="360" w:lineRule="auto"/>
        <w:jc w:val="both"/>
      </w:pPr>
    </w:p>
    <w:p w14:paraId="0EEF0F91" w14:textId="38A5BB3B" w:rsidR="00284753" w:rsidRDefault="005273B3" w:rsidP="00E11F3F">
      <w:pPr>
        <w:spacing w:line="360" w:lineRule="auto"/>
        <w:jc w:val="right"/>
      </w:pPr>
      <w:r>
        <w:t>……………………………………………………………</w:t>
      </w:r>
    </w:p>
    <w:p w14:paraId="5BBE918F" w14:textId="6F1EE2C8" w:rsidR="00D81AF2" w:rsidRDefault="00A042FC" w:rsidP="00E11F3F">
      <w:pPr>
        <w:spacing w:line="360" w:lineRule="auto"/>
        <w:jc w:val="right"/>
      </w:pPr>
      <w:r>
        <w:t>(data i czytelny podpis rodzica/prawnego opiekuna dziecka)</w:t>
      </w:r>
    </w:p>
    <w:sectPr w:rsidR="00D81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B7406" w14:textId="77777777" w:rsidR="00A042FC" w:rsidRDefault="00A042FC">
      <w:r>
        <w:separator/>
      </w:r>
    </w:p>
  </w:endnote>
  <w:endnote w:type="continuationSeparator" w:id="0">
    <w:p w14:paraId="050BE2CB" w14:textId="77777777" w:rsidR="00A042FC" w:rsidRDefault="00A04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386E7" w14:textId="77777777" w:rsidR="00A042FC" w:rsidRDefault="00A042FC">
      <w:r>
        <w:separator/>
      </w:r>
    </w:p>
  </w:footnote>
  <w:footnote w:type="continuationSeparator" w:id="0">
    <w:p w14:paraId="28A5752B" w14:textId="77777777" w:rsidR="00A042FC" w:rsidRDefault="00A04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E0C"/>
    <w:multiLevelType w:val="hybridMultilevel"/>
    <w:tmpl w:val="0D667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523FC"/>
    <w:multiLevelType w:val="hybridMultilevel"/>
    <w:tmpl w:val="48D8048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1D857C2"/>
    <w:multiLevelType w:val="hybridMultilevel"/>
    <w:tmpl w:val="0E146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617BB9"/>
    <w:multiLevelType w:val="multilevel"/>
    <w:tmpl w:val="02617BB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5655B"/>
    <w:multiLevelType w:val="hybridMultilevel"/>
    <w:tmpl w:val="66E26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A3E19"/>
    <w:multiLevelType w:val="multilevel"/>
    <w:tmpl w:val="1B2A3E19"/>
    <w:lvl w:ilvl="0">
      <w:start w:val="1"/>
      <w:numFmt w:val="decimal"/>
      <w:lvlText w:val="%1."/>
      <w:lvlJc w:val="left"/>
      <w:pPr>
        <w:tabs>
          <w:tab w:val="left" w:pos="785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left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left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left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left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left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left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left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left" w:pos="6338"/>
        </w:tabs>
        <w:ind w:left="6338" w:hanging="180"/>
      </w:pPr>
    </w:lvl>
  </w:abstractNum>
  <w:abstractNum w:abstractNumId="6" w15:restartNumberingAfterBreak="0">
    <w:nsid w:val="220F5CF6"/>
    <w:multiLevelType w:val="hybridMultilevel"/>
    <w:tmpl w:val="E7425F12"/>
    <w:lvl w:ilvl="0" w:tplc="84B6AA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E81996"/>
    <w:multiLevelType w:val="hybridMultilevel"/>
    <w:tmpl w:val="7E46A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3701A"/>
    <w:multiLevelType w:val="hybridMultilevel"/>
    <w:tmpl w:val="CAC0C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86647"/>
    <w:multiLevelType w:val="hybridMultilevel"/>
    <w:tmpl w:val="0C5811B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D856AF0"/>
    <w:multiLevelType w:val="multilevel"/>
    <w:tmpl w:val="3D856AF0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03540E"/>
    <w:multiLevelType w:val="multilevel"/>
    <w:tmpl w:val="4103540E"/>
    <w:lvl w:ilvl="0">
      <w:start w:val="1"/>
      <w:numFmt w:val="bullet"/>
      <w:lvlText w:val=""/>
      <w:lvlJc w:val="left"/>
      <w:pPr>
        <w:ind w:left="21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12" w15:restartNumberingAfterBreak="0">
    <w:nsid w:val="43A67FAF"/>
    <w:multiLevelType w:val="hybridMultilevel"/>
    <w:tmpl w:val="81C2681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6B83F20"/>
    <w:multiLevelType w:val="hybridMultilevel"/>
    <w:tmpl w:val="E4AEA5F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0F51B62"/>
    <w:multiLevelType w:val="multilevel"/>
    <w:tmpl w:val="50F51B62"/>
    <w:lvl w:ilvl="0">
      <w:start w:val="1"/>
      <w:numFmt w:val="bullet"/>
      <w:lvlText w:val=""/>
      <w:lvlJc w:val="left"/>
      <w:pPr>
        <w:tabs>
          <w:tab w:val="left" w:pos="1940"/>
        </w:tabs>
        <w:ind w:left="194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left" w:pos="2340"/>
        </w:tabs>
        <w:ind w:left="2340" w:hanging="360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left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380"/>
        </w:tabs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549C3520"/>
    <w:multiLevelType w:val="hybridMultilevel"/>
    <w:tmpl w:val="20384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96D65"/>
    <w:multiLevelType w:val="hybridMultilevel"/>
    <w:tmpl w:val="34088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34BEC"/>
    <w:multiLevelType w:val="hybridMultilevel"/>
    <w:tmpl w:val="D2464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A24405"/>
    <w:multiLevelType w:val="multilevel"/>
    <w:tmpl w:val="70A24405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CF1AAF"/>
    <w:multiLevelType w:val="hybridMultilevel"/>
    <w:tmpl w:val="A978DD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A51747"/>
    <w:multiLevelType w:val="hybridMultilevel"/>
    <w:tmpl w:val="6A3015D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D184D26"/>
    <w:multiLevelType w:val="hybridMultilevel"/>
    <w:tmpl w:val="FDB26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14"/>
  </w:num>
  <w:num w:numId="5">
    <w:abstractNumId w:val="10"/>
  </w:num>
  <w:num w:numId="6">
    <w:abstractNumId w:val="18"/>
  </w:num>
  <w:num w:numId="7">
    <w:abstractNumId w:val="15"/>
  </w:num>
  <w:num w:numId="8">
    <w:abstractNumId w:val="19"/>
  </w:num>
  <w:num w:numId="9">
    <w:abstractNumId w:val="8"/>
  </w:num>
  <w:num w:numId="10">
    <w:abstractNumId w:val="2"/>
  </w:num>
  <w:num w:numId="11">
    <w:abstractNumId w:val="16"/>
  </w:num>
  <w:num w:numId="12">
    <w:abstractNumId w:val="7"/>
  </w:num>
  <w:num w:numId="13">
    <w:abstractNumId w:val="9"/>
  </w:num>
  <w:num w:numId="14">
    <w:abstractNumId w:val="12"/>
  </w:num>
  <w:num w:numId="15">
    <w:abstractNumId w:val="0"/>
  </w:num>
  <w:num w:numId="16">
    <w:abstractNumId w:val="4"/>
  </w:num>
  <w:num w:numId="17">
    <w:abstractNumId w:val="6"/>
  </w:num>
  <w:num w:numId="18">
    <w:abstractNumId w:val="13"/>
  </w:num>
  <w:num w:numId="19">
    <w:abstractNumId w:val="21"/>
  </w:num>
  <w:num w:numId="20">
    <w:abstractNumId w:val="1"/>
  </w:num>
  <w:num w:numId="21">
    <w:abstractNumId w:val="2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B4"/>
    <w:rsid w:val="000C1675"/>
    <w:rsid w:val="000C203C"/>
    <w:rsid w:val="001108B4"/>
    <w:rsid w:val="00185C0F"/>
    <w:rsid w:val="001B184C"/>
    <w:rsid w:val="00211313"/>
    <w:rsid w:val="002846D7"/>
    <w:rsid w:val="00284753"/>
    <w:rsid w:val="00353968"/>
    <w:rsid w:val="003908FF"/>
    <w:rsid w:val="00456926"/>
    <w:rsid w:val="004A1C55"/>
    <w:rsid w:val="005273B3"/>
    <w:rsid w:val="005831C4"/>
    <w:rsid w:val="00766BF9"/>
    <w:rsid w:val="00785A8A"/>
    <w:rsid w:val="007C238C"/>
    <w:rsid w:val="007F0415"/>
    <w:rsid w:val="00833884"/>
    <w:rsid w:val="00840BB0"/>
    <w:rsid w:val="008C48B9"/>
    <w:rsid w:val="008E1DB4"/>
    <w:rsid w:val="00910E96"/>
    <w:rsid w:val="00933E56"/>
    <w:rsid w:val="00A042FC"/>
    <w:rsid w:val="00A61EE1"/>
    <w:rsid w:val="00A662A6"/>
    <w:rsid w:val="00B55802"/>
    <w:rsid w:val="00C31BA3"/>
    <w:rsid w:val="00C33B46"/>
    <w:rsid w:val="00D81AF2"/>
    <w:rsid w:val="00DD54AD"/>
    <w:rsid w:val="00E11F3F"/>
    <w:rsid w:val="00EC2EDC"/>
    <w:rsid w:val="00FF32E6"/>
    <w:rsid w:val="34876349"/>
    <w:rsid w:val="3F52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3F362"/>
  <w15:docId w15:val="{1D8CA54C-E68C-4D0E-A778-58410B63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1A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Pr>
      <w:i/>
      <w:iCs/>
    </w:rPr>
  </w:style>
  <w:style w:type="character" w:styleId="Hipercze">
    <w:name w:val="Hyperlink"/>
    <w:rPr>
      <w:color w:val="0000FF"/>
      <w:u w:val="single"/>
    </w:rPr>
  </w:style>
  <w:style w:type="paragraph" w:styleId="NormalnyWeb">
    <w:name w:val="Normal (Web)"/>
    <w:basedOn w:val="Normalny"/>
    <w:qFormat/>
    <w:pPr>
      <w:spacing w:before="100" w:beforeAutospacing="1" w:after="100" w:afterAutospacing="1"/>
    </w:pPr>
  </w:style>
  <w:style w:type="character" w:styleId="Pogrubienie">
    <w:name w:val="Strong"/>
    <w:qFormat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85A8A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D81AF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1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D81A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99"/>
    <w:unhideWhenUsed/>
    <w:rsid w:val="00D81AF2"/>
    <w:pPr>
      <w:ind w:left="720"/>
      <w:contextualSpacing/>
    </w:pPr>
  </w:style>
  <w:style w:type="table" w:styleId="Tabela-Siatka">
    <w:name w:val="Table Grid"/>
    <w:basedOn w:val="Standardowy"/>
    <w:uiPriority w:val="39"/>
    <w:rsid w:val="00D81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D81AF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snr3krako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Król</dc:creator>
  <cp:lastModifiedBy>Ewa Król</cp:lastModifiedBy>
  <cp:revision>2</cp:revision>
  <dcterms:created xsi:type="dcterms:W3CDTF">2025-10-16T05:25:00Z</dcterms:created>
  <dcterms:modified xsi:type="dcterms:W3CDTF">2025-10-16T05:25:00Z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1045-12.2.0.22549</vt:lpwstr>
  </property>
  <property fmtid="{D5CDD505-2E9C-101B-9397-08002B2CF9AE}" pid="3" name="ICV">
    <vt:lpwstr>B3E7034FBDCC49608B8E667514B5674B_13</vt:lpwstr>
  </property>
</Properties>
</file>